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C60A" w14:textId="56D246AC" w:rsidR="007245DF" w:rsidRPr="00520472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520472">
        <w:rPr>
          <w:b/>
          <w:sz w:val="32"/>
          <w:szCs w:val="32"/>
        </w:rPr>
        <w:t>J A V N I  P O Z I V</w:t>
      </w:r>
    </w:p>
    <w:p w14:paraId="5BEE0D20" w14:textId="77777777" w:rsidR="00076561" w:rsidRPr="00520472" w:rsidRDefault="00076561" w:rsidP="000E6FB8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78967CE5" w14:textId="4F26D159" w:rsidR="009C313D" w:rsidRPr="00520472" w:rsidRDefault="007245DF" w:rsidP="003C007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0472">
        <w:rPr>
          <w:b/>
        </w:rPr>
        <w:t xml:space="preserve">ZA SAVJETOVANJE SA ZAINTERESIRANOM JAVNOŠĆU </w:t>
      </w:r>
    </w:p>
    <w:p w14:paraId="79706CF1" w14:textId="77777777" w:rsidR="007245DF" w:rsidRPr="00520472" w:rsidRDefault="007245DF" w:rsidP="007245DF">
      <w:pPr>
        <w:rPr>
          <w:b/>
          <w:bCs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256"/>
        <w:gridCol w:w="6072"/>
      </w:tblGrid>
      <w:tr w:rsidR="00520472" w:rsidRPr="00520472" w14:paraId="0E6F0537" w14:textId="77777777" w:rsidTr="007752C3">
        <w:trPr>
          <w:trHeight w:val="6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520472" w:rsidRDefault="007245DF" w:rsidP="007245DF">
            <w:pPr>
              <w:spacing w:after="160" w:line="259" w:lineRule="auto"/>
              <w:rPr>
                <w:b/>
              </w:rPr>
            </w:pPr>
            <w:r w:rsidRPr="00520472">
              <w:rPr>
                <w:b/>
              </w:rPr>
              <w:t xml:space="preserve">Nacrt akta na koji se savjetovanje odnosi: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57CB6702" w:rsidR="007245DF" w:rsidRPr="00520472" w:rsidRDefault="00FA4333" w:rsidP="00865CF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hyperlink r:id="rId5" w:history="1">
              <w:r w:rsidR="00076561" w:rsidRPr="005204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Odluka o načinu pružanja javne usluge sakupljanja komunalnog otpada na području </w:t>
              </w:r>
              <w:r w:rsidR="000E6420" w:rsidRPr="005204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Grada Mursko Središće</w:t>
              </w:r>
              <w:r w:rsidR="00803221" w:rsidRPr="005204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520472" w:rsidRPr="00520472" w14:paraId="64457D67" w14:textId="77777777" w:rsidTr="007752C3">
        <w:trPr>
          <w:trHeight w:val="11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9FC" w14:textId="77777777" w:rsidR="007245DF" w:rsidRPr="00520472" w:rsidRDefault="007245DF" w:rsidP="007245DF">
            <w:pPr>
              <w:spacing w:after="160" w:line="259" w:lineRule="auto"/>
              <w:rPr>
                <w:b/>
              </w:rPr>
            </w:pPr>
            <w:r w:rsidRPr="00520472">
              <w:rPr>
                <w:b/>
              </w:rPr>
              <w:t>Razlozi donošenja akta: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B92" w14:textId="647DF2B9" w:rsidR="007245DF" w:rsidRPr="00520472" w:rsidRDefault="007752C3" w:rsidP="00725735">
            <w:pPr>
              <w:spacing w:after="160" w:line="259" w:lineRule="auto"/>
              <w:jc w:val="both"/>
            </w:pPr>
            <w:r w:rsidRPr="00520472">
              <w:t>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      </w:r>
          </w:p>
        </w:tc>
      </w:tr>
      <w:tr w:rsidR="00520472" w:rsidRPr="00520472" w14:paraId="26ECF7F2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520472" w:rsidRDefault="007245DF" w:rsidP="007245DF">
            <w:pPr>
              <w:spacing w:after="160" w:line="259" w:lineRule="auto"/>
              <w:rPr>
                <w:b/>
              </w:rPr>
            </w:pPr>
            <w:r w:rsidRPr="00520472">
              <w:rPr>
                <w:b/>
              </w:rPr>
              <w:t>Ciljevi provođenja savjetovanja: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0715356D" w:rsidR="007245DF" w:rsidRPr="00520472" w:rsidRDefault="00A6024C" w:rsidP="000E6FB8">
            <w:pPr>
              <w:spacing w:after="160" w:line="259" w:lineRule="auto"/>
              <w:jc w:val="both"/>
            </w:pPr>
            <w:r w:rsidRPr="00520472">
              <w:t xml:space="preserve">Svrha savjetovanja je prikupljanje informacija o interesima, stavovima i prijedlozima zainteresirane javnosti kako bi se podigla razina razumijevanja i prihvaćanja novih akata i drugih dokumenata, ali i radi uočavanja slabosti i negativnih učinaka predloženog. </w:t>
            </w:r>
          </w:p>
        </w:tc>
      </w:tr>
      <w:tr w:rsidR="00520472" w:rsidRPr="00520472" w14:paraId="0EBDA4AD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520472" w:rsidRDefault="007245DF" w:rsidP="007245DF">
            <w:pPr>
              <w:spacing w:after="160" w:line="259" w:lineRule="auto"/>
              <w:rPr>
                <w:b/>
              </w:rPr>
            </w:pPr>
            <w:r w:rsidRPr="00520472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7C1ED2DD" w:rsidR="007245DF" w:rsidRPr="00520472" w:rsidRDefault="007245DF" w:rsidP="007752C3">
            <w:pPr>
              <w:spacing w:after="160" w:line="259" w:lineRule="auto"/>
              <w:jc w:val="both"/>
              <w:rPr>
                <w:b/>
              </w:rPr>
            </w:pPr>
            <w:r w:rsidRPr="00520472">
              <w:rPr>
                <w:b/>
              </w:rPr>
              <w:t xml:space="preserve">Zaključno do </w:t>
            </w:r>
            <w:r w:rsidR="00A30D1C" w:rsidRPr="00520472">
              <w:rPr>
                <w:b/>
              </w:rPr>
              <w:t xml:space="preserve"> 17</w:t>
            </w:r>
            <w:r w:rsidR="007752C3" w:rsidRPr="00520472">
              <w:rPr>
                <w:b/>
              </w:rPr>
              <w:t xml:space="preserve">. </w:t>
            </w:r>
            <w:r w:rsidR="00076561" w:rsidRPr="00520472">
              <w:rPr>
                <w:b/>
              </w:rPr>
              <w:t>prosinca</w:t>
            </w:r>
            <w:r w:rsidR="000E6FB8" w:rsidRPr="00520472">
              <w:rPr>
                <w:b/>
              </w:rPr>
              <w:t xml:space="preserve"> </w:t>
            </w:r>
            <w:r w:rsidRPr="00520472">
              <w:rPr>
                <w:b/>
              </w:rPr>
              <w:t>20</w:t>
            </w:r>
            <w:r w:rsidR="00A6024C" w:rsidRPr="00520472">
              <w:rPr>
                <w:b/>
              </w:rPr>
              <w:t>2</w:t>
            </w:r>
            <w:r w:rsidR="00A21954" w:rsidRPr="00520472">
              <w:rPr>
                <w:b/>
              </w:rPr>
              <w:t>1</w:t>
            </w:r>
            <w:r w:rsidRPr="00520472">
              <w:rPr>
                <w:b/>
              </w:rPr>
              <w:t>. godine</w:t>
            </w:r>
          </w:p>
        </w:tc>
      </w:tr>
      <w:tr w:rsidR="00520472" w:rsidRPr="00520472" w14:paraId="62382B49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520472" w:rsidRDefault="007245DF" w:rsidP="007245DF">
            <w:pPr>
              <w:spacing w:after="160" w:line="259" w:lineRule="auto"/>
              <w:rPr>
                <w:b/>
              </w:rPr>
            </w:pPr>
            <w:r w:rsidRPr="00520472">
              <w:rPr>
                <w:b/>
              </w:rPr>
              <w:t>Način podnošenja primjedbi, prijedloga i komentara: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53041E40" w:rsidR="007245DF" w:rsidRPr="00520472" w:rsidRDefault="007245DF" w:rsidP="000E6FB8">
            <w:pPr>
              <w:spacing w:after="160" w:line="259" w:lineRule="auto"/>
              <w:jc w:val="both"/>
            </w:pPr>
            <w:r w:rsidRPr="00520472">
              <w:t>Cjelovitim popunjavanjem obra</w:t>
            </w:r>
            <w:r w:rsidR="00076561" w:rsidRPr="00520472">
              <w:t xml:space="preserve">zaca </w:t>
            </w:r>
            <w:r w:rsidRPr="00520472">
              <w:t>za sudjelovanje u savjetovanju sa zainteresiranom javnošću (</w:t>
            </w:r>
            <w:hyperlink r:id="rId6" w:history="1">
              <w:r w:rsidR="00076561" w:rsidRPr="00520472">
                <w:rPr>
                  <w:rStyle w:val="Hyperlink"/>
                  <w:color w:val="auto"/>
                </w:rPr>
                <w:t xml:space="preserve">Javno savjetovanje o nacrtima prijedloga akata – </w:t>
              </w:r>
              <w:r w:rsidR="000E6420" w:rsidRPr="00520472">
                <w:rPr>
                  <w:rStyle w:val="Hyperlink"/>
                  <w:color w:val="auto"/>
                </w:rPr>
                <w:t xml:space="preserve">Grad Mursko Središće </w:t>
              </w:r>
              <w:r w:rsidR="00076561" w:rsidRPr="00520472">
                <w:rPr>
                  <w:rStyle w:val="Hyperlink"/>
                  <w:color w:val="auto"/>
                </w:rPr>
                <w:t>(</w:t>
              </w:r>
              <w:r w:rsidR="000E6420" w:rsidRPr="00520472">
                <w:rPr>
                  <w:rStyle w:val="Hyperlink"/>
                  <w:color w:val="auto"/>
                </w:rPr>
                <w:t>mursko-sredisce</w:t>
              </w:r>
              <w:r w:rsidR="00076561" w:rsidRPr="00520472">
                <w:rPr>
                  <w:rStyle w:val="Hyperlink"/>
                  <w:color w:val="auto"/>
                </w:rPr>
                <w:t>.hr)</w:t>
              </w:r>
            </w:hyperlink>
            <w:r w:rsidR="00076561" w:rsidRPr="00520472">
              <w:t>)</w:t>
            </w:r>
          </w:p>
          <w:p w14:paraId="28871B89" w14:textId="10FAB871" w:rsidR="00A6024C" w:rsidRPr="00520472" w:rsidRDefault="00A6024C" w:rsidP="009C31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B658" w14:textId="478825F1" w:rsidR="009A70A8" w:rsidRDefault="00834950" w:rsidP="000E6FB8">
            <w:pPr>
              <w:spacing w:after="160" w:line="259" w:lineRule="auto"/>
              <w:jc w:val="both"/>
            </w:pPr>
            <w:r>
              <w:t>grad</w:t>
            </w:r>
            <w:r w:rsidR="00865CFD" w:rsidRPr="00865CFD">
              <w:t>@</w:t>
            </w:r>
            <w:r>
              <w:t>mursko-sredisce.hr</w:t>
            </w:r>
          </w:p>
          <w:p w14:paraId="1DA9D041" w14:textId="533E158B" w:rsidR="007245DF" w:rsidRPr="007245DF" w:rsidRDefault="009A70A8" w:rsidP="00115F95">
            <w:pPr>
              <w:spacing w:after="160" w:line="259" w:lineRule="auto"/>
              <w:jc w:val="both"/>
              <w:rPr>
                <w:b/>
              </w:rPr>
            </w:pPr>
            <w:r>
              <w:t xml:space="preserve">ili poštom: </w:t>
            </w:r>
            <w:r w:rsidR="000E6420">
              <w:t>Grad Mursko Središće</w:t>
            </w:r>
            <w:r>
              <w:t xml:space="preserve">, </w:t>
            </w:r>
            <w:r w:rsidR="00115F95">
              <w:t>Trg braće Radića 4</w:t>
            </w:r>
            <w:r>
              <w:t xml:space="preserve">, </w:t>
            </w:r>
            <w:r w:rsidR="00115F95">
              <w:t>Mursko Središće</w:t>
            </w:r>
          </w:p>
        </w:tc>
      </w:tr>
      <w:tr w:rsidR="000E6FB8" w:rsidRPr="007245DF" w14:paraId="383358AA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7752C3"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EFEB" w14:textId="77777777" w:rsidR="009A70A8" w:rsidRDefault="007245DF" w:rsidP="000E6FB8">
            <w:pPr>
              <w:spacing w:after="160" w:line="259" w:lineRule="auto"/>
              <w:jc w:val="both"/>
              <w:rPr>
                <w:b/>
                <w:i/>
                <w:iCs/>
              </w:rPr>
            </w:pPr>
            <w:r w:rsidRPr="009A70A8">
              <w:rPr>
                <w:b/>
                <w:i/>
                <w:iCs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</w:t>
            </w:r>
          </w:p>
          <w:p w14:paraId="24DD3AE4" w14:textId="1412E2F3" w:rsidR="007245DF" w:rsidRPr="009A70A8" w:rsidRDefault="007245DF" w:rsidP="007F278F">
            <w:pPr>
              <w:spacing w:after="160" w:line="259" w:lineRule="auto"/>
              <w:jc w:val="both"/>
              <w:rPr>
                <w:b/>
                <w:i/>
                <w:iCs/>
              </w:rPr>
            </w:pPr>
            <w:r w:rsidRPr="009A70A8">
              <w:rPr>
                <w:b/>
                <w:i/>
                <w:iCs/>
              </w:rPr>
              <w:t xml:space="preserve">Izvješće će se objaviti na službenim Internet stranicama </w:t>
            </w:r>
            <w:r w:rsidR="00115F95">
              <w:rPr>
                <w:b/>
                <w:i/>
                <w:iCs/>
              </w:rPr>
              <w:t>Grada Mursko Središće</w:t>
            </w:r>
            <w:r w:rsidR="009A70A8" w:rsidRPr="009A70A8">
              <w:rPr>
                <w:b/>
                <w:i/>
                <w:iCs/>
              </w:rPr>
              <w:t>; www.</w:t>
            </w:r>
            <w:r w:rsidR="007F278F">
              <w:rPr>
                <w:b/>
                <w:i/>
                <w:iCs/>
              </w:rPr>
              <w:t>mursko-sredisce</w:t>
            </w:r>
            <w:r w:rsidR="009A70A8" w:rsidRPr="009A70A8">
              <w:rPr>
                <w:b/>
                <w:i/>
                <w:iCs/>
              </w:rPr>
              <w:t>.hr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37C38"/>
    <w:multiLevelType w:val="hybridMultilevel"/>
    <w:tmpl w:val="A4A6F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1A52"/>
    <w:multiLevelType w:val="hybridMultilevel"/>
    <w:tmpl w:val="A4A6F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F"/>
    <w:rsid w:val="00076561"/>
    <w:rsid w:val="000E6420"/>
    <w:rsid w:val="000E6FB8"/>
    <w:rsid w:val="00115F95"/>
    <w:rsid w:val="001218EA"/>
    <w:rsid w:val="0012631F"/>
    <w:rsid w:val="0016598C"/>
    <w:rsid w:val="001A154F"/>
    <w:rsid w:val="003C0072"/>
    <w:rsid w:val="0047332D"/>
    <w:rsid w:val="00474DBD"/>
    <w:rsid w:val="00520472"/>
    <w:rsid w:val="007245DF"/>
    <w:rsid w:val="00725735"/>
    <w:rsid w:val="00732C5C"/>
    <w:rsid w:val="007752C3"/>
    <w:rsid w:val="007F278F"/>
    <w:rsid w:val="00803221"/>
    <w:rsid w:val="00834950"/>
    <w:rsid w:val="00865CFD"/>
    <w:rsid w:val="009A70A8"/>
    <w:rsid w:val="009C313D"/>
    <w:rsid w:val="009D5A46"/>
    <w:rsid w:val="00A21954"/>
    <w:rsid w:val="00A30D1C"/>
    <w:rsid w:val="00A6024C"/>
    <w:rsid w:val="00AF2A48"/>
    <w:rsid w:val="00BB7FB9"/>
    <w:rsid w:val="00BC1E67"/>
    <w:rsid w:val="00C21BD6"/>
    <w:rsid w:val="00C879EC"/>
    <w:rsid w:val="00CD7C74"/>
    <w:rsid w:val="00D86992"/>
    <w:rsid w:val="00E21765"/>
    <w:rsid w:val="00E339C9"/>
    <w:rsid w:val="00F33B26"/>
    <w:rsid w:val="00FA433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FA66"/>
  <w15:chartTrackingRefBased/>
  <w15:docId w15:val="{22E271DC-4053-4A54-8768-3874B8A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5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602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656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asinec.hr/2021/11/09/javno-savjetovanje-o-nacrtima-prijedloga-akata/" TargetMode="External"/><Relationship Id="rId5" Type="http://schemas.openxmlformats.org/officeDocument/2006/relationships/hyperlink" Target="https://domasinec.hr/wp-content/uploads/2021/11/Odluka-o-nacinu-sakupljanja-komunalnog-otpad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Miljenko</cp:lastModifiedBy>
  <cp:revision>2</cp:revision>
  <cp:lastPrinted>2019-05-30T11:57:00Z</cp:lastPrinted>
  <dcterms:created xsi:type="dcterms:W3CDTF">2021-11-16T12:34:00Z</dcterms:created>
  <dcterms:modified xsi:type="dcterms:W3CDTF">2021-11-16T12:34:00Z</dcterms:modified>
</cp:coreProperties>
</file>